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8FE77" w14:textId="77777777" w:rsidR="006F5AAB" w:rsidRDefault="006F5AAB" w:rsidP="008872F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Giovanni Albertini</w:t>
      </w:r>
    </w:p>
    <w:p w14:paraId="3E76CC02" w14:textId="77777777" w:rsidR="006F5AAB" w:rsidRPr="00FD6C17" w:rsidRDefault="006F5AAB" w:rsidP="008872F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Consigliere comunale PPD</w:t>
      </w:r>
    </w:p>
    <w:p w14:paraId="6E7D4C14" w14:textId="77777777" w:rsidR="006F5AAB" w:rsidRPr="00CD6FFE" w:rsidRDefault="006F5AAB" w:rsidP="008872F3">
      <w:pPr>
        <w:spacing w:after="0" w:line="240" w:lineRule="auto"/>
        <w:rPr>
          <w:rFonts w:ascii="Arial" w:hAnsi="Arial" w:cs="Arial"/>
          <w:lang w:val="it-IT"/>
        </w:rPr>
      </w:pP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 w:rsidRPr="00FD6C17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="00B62431">
        <w:rPr>
          <w:rFonts w:ascii="Arial" w:hAnsi="Arial" w:cs="Arial"/>
          <w:sz w:val="24"/>
          <w:szCs w:val="24"/>
          <w:lang w:val="it-IT"/>
        </w:rPr>
        <w:tab/>
      </w:r>
      <w:r w:rsidR="00B62431">
        <w:rPr>
          <w:rFonts w:ascii="Arial" w:hAnsi="Arial" w:cs="Arial"/>
          <w:sz w:val="24"/>
          <w:szCs w:val="24"/>
          <w:lang w:val="it-IT"/>
        </w:rPr>
        <w:tab/>
      </w:r>
      <w:r w:rsidRPr="00CD6FFE">
        <w:rPr>
          <w:rFonts w:ascii="Arial" w:hAnsi="Arial" w:cs="Arial"/>
          <w:lang w:val="it-IT"/>
        </w:rPr>
        <w:t xml:space="preserve">Lodevole </w:t>
      </w:r>
    </w:p>
    <w:p w14:paraId="57DC95EC" w14:textId="77777777" w:rsidR="006F5AAB" w:rsidRPr="00CD6FFE" w:rsidRDefault="00DD7F92" w:rsidP="00B62431">
      <w:pPr>
        <w:spacing w:after="0" w:line="240" w:lineRule="auto"/>
        <w:ind w:left="6372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Municipio </w:t>
      </w:r>
      <w:r w:rsidR="006F5AAB" w:rsidRPr="00CD6FFE">
        <w:rPr>
          <w:rFonts w:ascii="Arial" w:hAnsi="Arial" w:cs="Arial"/>
          <w:lang w:val="it-IT"/>
        </w:rPr>
        <w:t>di Lugano</w:t>
      </w:r>
    </w:p>
    <w:p w14:paraId="447065E9" w14:textId="77777777" w:rsidR="006F5AAB" w:rsidRPr="00CD6FFE" w:rsidRDefault="006F5AAB" w:rsidP="00B62431">
      <w:pPr>
        <w:spacing w:after="0" w:line="240" w:lineRule="auto"/>
        <w:ind w:left="6372" w:firstLine="708"/>
        <w:rPr>
          <w:rFonts w:ascii="Arial" w:hAnsi="Arial" w:cs="Arial"/>
          <w:lang w:val="it-IT"/>
        </w:rPr>
      </w:pPr>
      <w:r w:rsidRPr="00CD6FFE">
        <w:rPr>
          <w:rFonts w:ascii="Arial" w:hAnsi="Arial" w:cs="Arial"/>
          <w:lang w:val="it-IT"/>
        </w:rPr>
        <w:t>Palazzo Civico</w:t>
      </w:r>
    </w:p>
    <w:p w14:paraId="27027A0E" w14:textId="77777777" w:rsidR="006F5AAB" w:rsidRPr="00CD6FFE" w:rsidRDefault="006F5AAB" w:rsidP="00B62431">
      <w:pPr>
        <w:spacing w:after="0" w:line="240" w:lineRule="auto"/>
        <w:ind w:left="6372" w:firstLine="708"/>
        <w:rPr>
          <w:rFonts w:ascii="Arial" w:hAnsi="Arial" w:cs="Arial"/>
          <w:lang w:val="it-IT"/>
        </w:rPr>
      </w:pPr>
      <w:r w:rsidRPr="00CD6FFE">
        <w:rPr>
          <w:rFonts w:ascii="Arial" w:hAnsi="Arial" w:cs="Arial"/>
          <w:lang w:val="it-IT"/>
        </w:rPr>
        <w:t>6901 Lugano</w:t>
      </w:r>
    </w:p>
    <w:p w14:paraId="25113FD5" w14:textId="77777777" w:rsidR="001D14EA" w:rsidRDefault="001D14EA" w:rsidP="008872F3">
      <w:pPr>
        <w:spacing w:after="0" w:line="240" w:lineRule="auto"/>
        <w:rPr>
          <w:rFonts w:ascii="Arial" w:hAnsi="Arial" w:cs="Arial"/>
          <w:lang w:val="it-IT"/>
        </w:rPr>
      </w:pPr>
    </w:p>
    <w:p w14:paraId="21CA9291" w14:textId="77777777" w:rsidR="001D14EA" w:rsidRDefault="001D14EA" w:rsidP="008872F3">
      <w:pPr>
        <w:spacing w:after="0" w:line="240" w:lineRule="auto"/>
        <w:rPr>
          <w:rFonts w:ascii="Arial" w:hAnsi="Arial" w:cs="Arial"/>
          <w:lang w:val="it-IT"/>
        </w:rPr>
      </w:pPr>
    </w:p>
    <w:p w14:paraId="73658363" w14:textId="19929AE9" w:rsidR="006F5AAB" w:rsidRPr="00984F63" w:rsidRDefault="00D02828" w:rsidP="00B62431">
      <w:pPr>
        <w:spacing w:after="0" w:line="240" w:lineRule="auto"/>
        <w:ind w:left="6372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04.07</w:t>
      </w:r>
      <w:bookmarkStart w:id="0" w:name="_GoBack"/>
      <w:bookmarkEnd w:id="0"/>
      <w:r w:rsidR="00B62431">
        <w:rPr>
          <w:rFonts w:ascii="Arial" w:hAnsi="Arial" w:cs="Arial"/>
          <w:lang w:val="it-IT"/>
        </w:rPr>
        <w:t>.2019</w:t>
      </w:r>
    </w:p>
    <w:p w14:paraId="186E6E72" w14:textId="77777777" w:rsidR="001D14EA" w:rsidRDefault="001D14EA" w:rsidP="005B677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5F8FBA18" w14:textId="77777777" w:rsidR="006F5AAB" w:rsidRDefault="001E3166" w:rsidP="00F14C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INTERROGAZIONE</w:t>
      </w:r>
    </w:p>
    <w:p w14:paraId="2D5B78C1" w14:textId="77777777" w:rsidR="00F229AE" w:rsidRDefault="00B62431" w:rsidP="00F14C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Maggiori agevolazioni sui trasporti pubblici </w:t>
      </w:r>
      <w:r w:rsidR="00F73680">
        <w:rPr>
          <w:rFonts w:ascii="Arial" w:hAnsi="Arial" w:cs="Arial"/>
          <w:sz w:val="24"/>
          <w:szCs w:val="24"/>
          <w:lang w:val="it-IT"/>
        </w:rPr>
        <w:t>a</w:t>
      </w:r>
    </w:p>
    <w:p w14:paraId="27E30AC7" w14:textId="32E2441A" w:rsidR="00F14CBA" w:rsidRPr="00F14CBA" w:rsidRDefault="00B62431" w:rsidP="00F14C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Lugano</w:t>
      </w:r>
    </w:p>
    <w:p w14:paraId="4C2148E3" w14:textId="77777777" w:rsidR="006F5AAB" w:rsidRPr="00A808D9" w:rsidRDefault="006F5AAB" w:rsidP="001B7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3F60914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Introduzione:</w:t>
      </w:r>
    </w:p>
    <w:p w14:paraId="00C70B3A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Come tutti sanno, a Lugano, siamo confrontati con una situazione viaria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preoccupante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.</w:t>
      </w:r>
    </w:p>
    <w:p w14:paraId="6F066411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Oggi più che mai dobbiamo proporre all’automobilista un prodotto conveniente e vincente per fargli lasciare la macchina a casa.</w:t>
      </w:r>
    </w:p>
    <w:p w14:paraId="6339E2A0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Come?</w:t>
      </w:r>
    </w:p>
    <w:p w14:paraId="3EB802A5" w14:textId="63E4FAA4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1) Coprendo maggiormente le fasce orarie del trasporto pubblico serale,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fino</w:t>
      </w:r>
      <w:r w:rsidR="002535E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almeno alle 24 e al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mattino </w:t>
      </w:r>
      <w:r w:rsidR="002535E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prima delle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6 e durante il fine settimana.</w:t>
      </w:r>
    </w:p>
    <w:p w14:paraId="344A4AB6" w14:textId="0DF0D329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2) Di</w:t>
      </w:r>
      <w:r w:rsidR="002535E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m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inuendo il prezzo dei biglietti, ampliando l’offerta (tessera famiglia – paga un adulto e si viaggia con tutta la famiglia, abbonamento estivo – 50%, domeniche dove si paga 1. - e si ha la possibilità di muoversi con il trasporto pubblico per tutta la giornata, ecc.)</w:t>
      </w:r>
    </w:p>
    <w:p w14:paraId="2120E8A2" w14:textId="77777777" w:rsid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Proponendo una tariffa minore e simbolica per la funicolare che va in stazione con relativo miglioramento delle indicazioni d’accessibilità.</w:t>
      </w:r>
    </w:p>
    <w:p w14:paraId="06895164" w14:textId="41200DF4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4) Facilitando il cliente, allestendo una zona urbana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unica per tutte le </w:t>
      </w:r>
      <w:r w:rsidR="002535E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tratte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TPL e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una extra urbana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per le tratte ARL</w:t>
      </w:r>
    </w:p>
    <w:p w14:paraId="5D042831" w14:textId="4E7DDCB6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5) </w:t>
      </w:r>
      <w:r w:rsidR="00BA575F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Proponendo dei biglietti aventi una durata di due ore con libera circolazione su tutta la rete.</w:t>
      </w:r>
    </w:p>
    <w:p w14:paraId="0386C8DB" w14:textId="38D25100" w:rsid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6)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Permettere e prevedere fermate</w:t>
      </w:r>
      <w:r w:rsidR="00BA575F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ARL direttamente sul piazzale della stazione e non solo al posteggio nord.</w:t>
      </w:r>
    </w:p>
    <w:p w14:paraId="64D41FFF" w14:textId="77777777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7)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Permettere dove non è ancora possibile di far salire e scendere i passeggeri alle fermate condivise TPL/ARL</w:t>
      </w:r>
    </w:p>
    <w:p w14:paraId="38DC5A72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Alla luce di quanto esposto sopra, avvalendomi delle facoltà concesse dalla LOC, chiedo al Lodevole Municipio:</w:t>
      </w:r>
    </w:p>
    <w:p w14:paraId="788694F6" w14:textId="30BD101B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1)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 Il Municipio di Lugano intende agevolare maggiormente il cittadino nell’uso del trasporto pubblico? Se la risposta dovesse essere affermativa, come?</w:t>
      </w:r>
    </w:p>
    <w:p w14:paraId="5E0DA17E" w14:textId="50B0FBEA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2) 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Il Municipio di Lugano intende facilitare i clienti del trasporto pubblico allestendo, nel pagamento delle corse, una zona urbana e una extra urbana?</w:t>
      </w:r>
    </w:p>
    <w:p w14:paraId="4BF94FFD" w14:textId="1AD7CCEF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lastRenderedPageBreak/>
        <w:t>3) 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Il Municipio di Lugano ha inte</w:t>
      </w:r>
      <w:r w:rsidR="008676D6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nzione di proporre delle giornate (festivi, fine settimana) gratuite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con lo scopo di sensibilizzare maggiormente i cittadini all’uso del trasporto pubblico?</w:t>
      </w:r>
    </w:p>
    <w:p w14:paraId="367E885C" w14:textId="374A8446" w:rsidR="005C79A3" w:rsidRP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4) 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Il Municipio intende estendere e promuovere una campagna abbonamenti del trasporto pubblico maggiormente allettante e adeguata alle esigenze di marketing attuali?</w:t>
      </w:r>
    </w:p>
    <w:p w14:paraId="2F41F708" w14:textId="601FBC51" w:rsidR="005C79A3" w:rsidRDefault="005C79A3" w:rsidP="005C79A3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5)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 Il Municipio ha intenzione di estendere maggiormente le fasce di copertura serale e del fine settimana del trasporto pubblico? Se affermativo, come e quando?</w:t>
      </w:r>
    </w:p>
    <w:p w14:paraId="529D98C4" w14:textId="3C884778" w:rsidR="00C65F70" w:rsidRDefault="00140413" w:rsidP="00C65F70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6)</w:t>
      </w:r>
      <w:r w:rsidR="00C65F7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Il Municipio è intenzionato a proporre abbonamenti differenziati, carte settimanali, carte famiglia per facilitare maggiormente l’accessibilità al trasporto pubblico di giovani, anziani, coppie e famiglie? </w:t>
      </w:r>
    </w:p>
    <w:p w14:paraId="7EF52AA5" w14:textId="22096435" w:rsidR="00C65F70" w:rsidRDefault="00C65F70" w:rsidP="00C65F70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7)  Il Municipio è intenzionato a offrire agli utenti dei Park and Ride di Lugano </w:t>
      </w:r>
      <w:r w:rsidR="00F229A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delle agevolazioni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sull’u</w:t>
      </w:r>
      <w:r w:rsidR="00F229A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tilizzo </w:t>
      </w: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dei trasporti pubblici</w:t>
      </w:r>
      <w:r w:rsidR="00F229A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e delle Bike </w:t>
      </w:r>
      <w:proofErr w:type="spellStart"/>
      <w:r w:rsidR="00F229AE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Sharing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 per raggiungere il centro Città?</w:t>
      </w:r>
    </w:p>
    <w:p w14:paraId="5D56023E" w14:textId="22C50F1F" w:rsidR="00F229AE" w:rsidRDefault="00F229AE" w:rsidP="00C65F70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>8) Come valuta, il Municipio di Lugano, l’opportunità di adeguare gli orari dei trasporti pubblici combinandoli – adeguandoli alle esigenze delle manifestazioni organizzate in Città?</w:t>
      </w:r>
    </w:p>
    <w:p w14:paraId="7CE1D39A" w14:textId="64161D8D" w:rsidR="00F229AE" w:rsidRDefault="00F229AE" w:rsidP="00C65F70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CH"/>
        </w:rPr>
        <w:t xml:space="preserve">9) Come valuta, il Municipio di Lugano, l’opportunità di servire maggiormente le periferie della Città </w:t>
      </w:r>
      <w:r w:rsidR="006F6DC5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utilizzando un servizio navetta (mini-bus) con aumento della frequenza ed estensione delle fasce orarie?</w:t>
      </w:r>
    </w:p>
    <w:p w14:paraId="639834A5" w14:textId="77777777" w:rsidR="00F229AE" w:rsidRPr="005C79A3" w:rsidRDefault="00F229AE" w:rsidP="00C65F70">
      <w:pPr>
        <w:spacing w:before="100" w:beforeAutospacing="1" w:after="100" w:afterAutospacing="1" w:line="220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</w:p>
    <w:p w14:paraId="1AB92D01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Ringraziandovi anticipatamente per l’attenzione, mi è gradita l’occasione per inviarvi cordiali saluti,</w:t>
      </w:r>
    </w:p>
    <w:p w14:paraId="4D003529" w14:textId="77777777" w:rsidR="005C79A3" w:rsidRPr="005C79A3" w:rsidRDefault="005C79A3" w:rsidP="005C79A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 w:rsidRPr="005C79A3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Giovanni Albertini (PPD+GG)</w:t>
      </w:r>
    </w:p>
    <w:p w14:paraId="1C044FC5" w14:textId="77777777" w:rsidR="005C79A3" w:rsidRPr="005C79A3" w:rsidRDefault="005C79A3" w:rsidP="005C79A3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it-CH"/>
        </w:rPr>
      </w:pPr>
    </w:p>
    <w:p w14:paraId="6C75054A" w14:textId="77777777" w:rsidR="005C79A3" w:rsidRPr="005C79A3" w:rsidRDefault="005C79A3" w:rsidP="005C79A3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it-CH"/>
        </w:rPr>
      </w:pPr>
    </w:p>
    <w:p w14:paraId="6058E815" w14:textId="77777777" w:rsidR="005B677F" w:rsidRPr="005C79A3" w:rsidRDefault="005B677F" w:rsidP="00752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C65BD" w14:textId="77777777" w:rsidR="005B677F" w:rsidRPr="005C79A3" w:rsidRDefault="005B677F" w:rsidP="00752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677F" w:rsidRPr="005C79A3" w:rsidSect="007527E0">
      <w:pgSz w:w="11906" w:h="16838"/>
      <w:pgMar w:top="851" w:right="1440" w:bottom="851" w:left="1276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CC1"/>
    <w:multiLevelType w:val="hybridMultilevel"/>
    <w:tmpl w:val="438A84B6"/>
    <w:lvl w:ilvl="0" w:tplc="54E44930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3D2"/>
    <w:multiLevelType w:val="hybridMultilevel"/>
    <w:tmpl w:val="E4067E28"/>
    <w:lvl w:ilvl="0" w:tplc="508A3BD6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734"/>
    <w:multiLevelType w:val="hybridMultilevel"/>
    <w:tmpl w:val="92B493A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356"/>
    <w:multiLevelType w:val="hybridMultilevel"/>
    <w:tmpl w:val="069AC22A"/>
    <w:lvl w:ilvl="0" w:tplc="08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2776E7"/>
    <w:multiLevelType w:val="hybridMultilevel"/>
    <w:tmpl w:val="8788FC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26810"/>
    <w:multiLevelType w:val="hybridMultilevel"/>
    <w:tmpl w:val="08F850A4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2122"/>
    <w:multiLevelType w:val="hybridMultilevel"/>
    <w:tmpl w:val="2F9A9BB6"/>
    <w:lvl w:ilvl="0" w:tplc="3AA0840C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1A1C"/>
    <w:multiLevelType w:val="hybridMultilevel"/>
    <w:tmpl w:val="9E6E902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50439"/>
    <w:multiLevelType w:val="hybridMultilevel"/>
    <w:tmpl w:val="115C66A2"/>
    <w:lvl w:ilvl="0" w:tplc="862E1A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413F"/>
    <w:multiLevelType w:val="hybridMultilevel"/>
    <w:tmpl w:val="BE98891E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597AC8"/>
    <w:multiLevelType w:val="hybridMultilevel"/>
    <w:tmpl w:val="1EACF680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51651"/>
    <w:multiLevelType w:val="hybridMultilevel"/>
    <w:tmpl w:val="B31CD0D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7710"/>
    <w:multiLevelType w:val="hybridMultilevel"/>
    <w:tmpl w:val="126C1F30"/>
    <w:lvl w:ilvl="0" w:tplc="08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AC330F"/>
    <w:multiLevelType w:val="hybridMultilevel"/>
    <w:tmpl w:val="0A12D79A"/>
    <w:lvl w:ilvl="0" w:tplc="98A215F8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7E7D"/>
    <w:multiLevelType w:val="hybridMultilevel"/>
    <w:tmpl w:val="718A4598"/>
    <w:lvl w:ilvl="0" w:tplc="2AECFE74">
      <w:start w:val="690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E4171"/>
    <w:multiLevelType w:val="hybridMultilevel"/>
    <w:tmpl w:val="ECF4D78C"/>
    <w:lvl w:ilvl="0" w:tplc="A77CCC7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2075D7"/>
    <w:multiLevelType w:val="hybridMultilevel"/>
    <w:tmpl w:val="CC8A5318"/>
    <w:lvl w:ilvl="0" w:tplc="C0EA7F30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082"/>
    <w:multiLevelType w:val="hybridMultilevel"/>
    <w:tmpl w:val="C4F811C4"/>
    <w:lvl w:ilvl="0" w:tplc="9C48E834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219D3"/>
    <w:multiLevelType w:val="hybridMultilevel"/>
    <w:tmpl w:val="3F589A86"/>
    <w:lvl w:ilvl="0" w:tplc="08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B"/>
    <w:rsid w:val="00005221"/>
    <w:rsid w:val="000165DE"/>
    <w:rsid w:val="00030096"/>
    <w:rsid w:val="0004438C"/>
    <w:rsid w:val="00050E4F"/>
    <w:rsid w:val="000557A6"/>
    <w:rsid w:val="00065BF5"/>
    <w:rsid w:val="00066601"/>
    <w:rsid w:val="00081E2A"/>
    <w:rsid w:val="000A0781"/>
    <w:rsid w:val="000A5C6C"/>
    <w:rsid w:val="000B40F9"/>
    <w:rsid w:val="000D1723"/>
    <w:rsid w:val="000D624F"/>
    <w:rsid w:val="000F1FB9"/>
    <w:rsid w:val="001326E5"/>
    <w:rsid w:val="00140413"/>
    <w:rsid w:val="001A601F"/>
    <w:rsid w:val="001B77CA"/>
    <w:rsid w:val="001D14EA"/>
    <w:rsid w:val="001D4CE3"/>
    <w:rsid w:val="001E3166"/>
    <w:rsid w:val="0022191B"/>
    <w:rsid w:val="00244930"/>
    <w:rsid w:val="002535EE"/>
    <w:rsid w:val="00261F94"/>
    <w:rsid w:val="002B5482"/>
    <w:rsid w:val="002C48A1"/>
    <w:rsid w:val="002C6D08"/>
    <w:rsid w:val="002D7C48"/>
    <w:rsid w:val="002E39CB"/>
    <w:rsid w:val="002F1395"/>
    <w:rsid w:val="00323AE8"/>
    <w:rsid w:val="003536A0"/>
    <w:rsid w:val="0036001A"/>
    <w:rsid w:val="0038072C"/>
    <w:rsid w:val="003839E5"/>
    <w:rsid w:val="00383A25"/>
    <w:rsid w:val="00397F41"/>
    <w:rsid w:val="003B5432"/>
    <w:rsid w:val="003D1B66"/>
    <w:rsid w:val="003D2B37"/>
    <w:rsid w:val="003E057D"/>
    <w:rsid w:val="003F78F8"/>
    <w:rsid w:val="0040074F"/>
    <w:rsid w:val="00406590"/>
    <w:rsid w:val="00441D8B"/>
    <w:rsid w:val="00451773"/>
    <w:rsid w:val="004545A1"/>
    <w:rsid w:val="0046082D"/>
    <w:rsid w:val="004648A3"/>
    <w:rsid w:val="0047338D"/>
    <w:rsid w:val="0048101C"/>
    <w:rsid w:val="00492478"/>
    <w:rsid w:val="00496BD2"/>
    <w:rsid w:val="004A7B77"/>
    <w:rsid w:val="004B3C4A"/>
    <w:rsid w:val="004B55A7"/>
    <w:rsid w:val="004C0470"/>
    <w:rsid w:val="004C3AD9"/>
    <w:rsid w:val="004D3157"/>
    <w:rsid w:val="004E4DB8"/>
    <w:rsid w:val="004E54FA"/>
    <w:rsid w:val="004E7DE3"/>
    <w:rsid w:val="00506681"/>
    <w:rsid w:val="00527B03"/>
    <w:rsid w:val="00531113"/>
    <w:rsid w:val="00532D36"/>
    <w:rsid w:val="0056166A"/>
    <w:rsid w:val="00581749"/>
    <w:rsid w:val="005911EE"/>
    <w:rsid w:val="005B221C"/>
    <w:rsid w:val="005B677F"/>
    <w:rsid w:val="005C79A3"/>
    <w:rsid w:val="005D3C70"/>
    <w:rsid w:val="005E168A"/>
    <w:rsid w:val="005F4245"/>
    <w:rsid w:val="00600EE2"/>
    <w:rsid w:val="00601252"/>
    <w:rsid w:val="0062423B"/>
    <w:rsid w:val="00625728"/>
    <w:rsid w:val="00627AE5"/>
    <w:rsid w:val="00632501"/>
    <w:rsid w:val="0063541D"/>
    <w:rsid w:val="006409B6"/>
    <w:rsid w:val="00643F6C"/>
    <w:rsid w:val="00652010"/>
    <w:rsid w:val="00673F18"/>
    <w:rsid w:val="006754C7"/>
    <w:rsid w:val="0068445D"/>
    <w:rsid w:val="006B5DC3"/>
    <w:rsid w:val="006C2333"/>
    <w:rsid w:val="006F2060"/>
    <w:rsid w:val="006F5AAB"/>
    <w:rsid w:val="006F6DC5"/>
    <w:rsid w:val="00704DAF"/>
    <w:rsid w:val="00734986"/>
    <w:rsid w:val="007527E0"/>
    <w:rsid w:val="00797F99"/>
    <w:rsid w:val="007B01D0"/>
    <w:rsid w:val="007B45CE"/>
    <w:rsid w:val="007C0D3A"/>
    <w:rsid w:val="007C17A5"/>
    <w:rsid w:val="007F210E"/>
    <w:rsid w:val="007F44C6"/>
    <w:rsid w:val="00812029"/>
    <w:rsid w:val="00826706"/>
    <w:rsid w:val="008676D6"/>
    <w:rsid w:val="00883FD2"/>
    <w:rsid w:val="008872F3"/>
    <w:rsid w:val="008C14A5"/>
    <w:rsid w:val="008C38D0"/>
    <w:rsid w:val="008C5107"/>
    <w:rsid w:val="008D36A9"/>
    <w:rsid w:val="008F61DF"/>
    <w:rsid w:val="00902F27"/>
    <w:rsid w:val="00904E8C"/>
    <w:rsid w:val="00934BD4"/>
    <w:rsid w:val="00936305"/>
    <w:rsid w:val="009406DA"/>
    <w:rsid w:val="009526BB"/>
    <w:rsid w:val="00971E70"/>
    <w:rsid w:val="00972575"/>
    <w:rsid w:val="0098264F"/>
    <w:rsid w:val="00984F63"/>
    <w:rsid w:val="009C6321"/>
    <w:rsid w:val="009C7538"/>
    <w:rsid w:val="009C7BE9"/>
    <w:rsid w:val="009F3D67"/>
    <w:rsid w:val="00A07721"/>
    <w:rsid w:val="00A11CDC"/>
    <w:rsid w:val="00A269F3"/>
    <w:rsid w:val="00A475FE"/>
    <w:rsid w:val="00A808D9"/>
    <w:rsid w:val="00A80F90"/>
    <w:rsid w:val="00A937AA"/>
    <w:rsid w:val="00AA13F9"/>
    <w:rsid w:val="00AD4DFD"/>
    <w:rsid w:val="00B0449D"/>
    <w:rsid w:val="00B103B5"/>
    <w:rsid w:val="00B119D3"/>
    <w:rsid w:val="00B244F9"/>
    <w:rsid w:val="00B539E9"/>
    <w:rsid w:val="00B56634"/>
    <w:rsid w:val="00B62431"/>
    <w:rsid w:val="00B65A8B"/>
    <w:rsid w:val="00B915EB"/>
    <w:rsid w:val="00B95D12"/>
    <w:rsid w:val="00BA575F"/>
    <w:rsid w:val="00BB259D"/>
    <w:rsid w:val="00BB5BCF"/>
    <w:rsid w:val="00BE6483"/>
    <w:rsid w:val="00C04E8F"/>
    <w:rsid w:val="00C06031"/>
    <w:rsid w:val="00C43145"/>
    <w:rsid w:val="00C51DD3"/>
    <w:rsid w:val="00C554E2"/>
    <w:rsid w:val="00C56669"/>
    <w:rsid w:val="00C651BC"/>
    <w:rsid w:val="00C65F70"/>
    <w:rsid w:val="00C7489F"/>
    <w:rsid w:val="00C7501E"/>
    <w:rsid w:val="00C83B2B"/>
    <w:rsid w:val="00CB7C84"/>
    <w:rsid w:val="00CC327A"/>
    <w:rsid w:val="00CD6BB8"/>
    <w:rsid w:val="00CD6FFE"/>
    <w:rsid w:val="00D02828"/>
    <w:rsid w:val="00D03D40"/>
    <w:rsid w:val="00D06240"/>
    <w:rsid w:val="00D07F96"/>
    <w:rsid w:val="00D35E08"/>
    <w:rsid w:val="00D757BC"/>
    <w:rsid w:val="00D81396"/>
    <w:rsid w:val="00D818DF"/>
    <w:rsid w:val="00D87DCD"/>
    <w:rsid w:val="00DB251F"/>
    <w:rsid w:val="00DD2147"/>
    <w:rsid w:val="00DD7F92"/>
    <w:rsid w:val="00DE006A"/>
    <w:rsid w:val="00DE1102"/>
    <w:rsid w:val="00DF3E6A"/>
    <w:rsid w:val="00E05B76"/>
    <w:rsid w:val="00E12AC1"/>
    <w:rsid w:val="00E24170"/>
    <w:rsid w:val="00E30DBC"/>
    <w:rsid w:val="00E7293F"/>
    <w:rsid w:val="00E83C5E"/>
    <w:rsid w:val="00E87517"/>
    <w:rsid w:val="00F14CBA"/>
    <w:rsid w:val="00F229AE"/>
    <w:rsid w:val="00F27207"/>
    <w:rsid w:val="00F63DA3"/>
    <w:rsid w:val="00F73680"/>
    <w:rsid w:val="00F73D62"/>
    <w:rsid w:val="00F91A25"/>
    <w:rsid w:val="00FC5246"/>
    <w:rsid w:val="00FD6C17"/>
    <w:rsid w:val="00FD7701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A35DEB"/>
  <w15:docId w15:val="{4E0E0C63-1C35-4A21-BD0A-456C7E0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2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C63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81E2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5E168A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73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6031"/>
    <w:rPr>
      <w:rFonts w:ascii="Times New Roman" w:hAnsi="Times New Roman" w:cs="Times New Roman"/>
      <w:sz w:val="2"/>
      <w:lang w:eastAsia="en-US"/>
    </w:rPr>
  </w:style>
  <w:style w:type="character" w:customStyle="1" w:styleId="tgc">
    <w:name w:val="_tgc"/>
    <w:uiPriority w:val="99"/>
    <w:rsid w:val="00F91A25"/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936305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36305"/>
    <w:rPr>
      <w:rFonts w:ascii="Calibri" w:hAnsi="Calibri" w:cs="Times New Roman"/>
      <w:color w:val="5A5A5A"/>
      <w:spacing w:val="15"/>
      <w:lang w:eastAsia="en-US"/>
    </w:rPr>
  </w:style>
  <w:style w:type="paragraph" w:customStyle="1" w:styleId="Corpo">
    <w:name w:val="Corpo"/>
    <w:uiPriority w:val="99"/>
    <w:rsid w:val="00BB5B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173">
              <w:blockQuote w:val="1"/>
              <w:marLeft w:val="88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2406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2927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586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6238-6FCC-4AE7-B3AC-540D13B6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1F219C7D.dotm</Template>
  <TotalTime>33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Kqiku Vetim MIL</dc:creator>
  <cp:keywords/>
  <dc:description/>
  <cp:lastModifiedBy>Albertini Giovanni</cp:lastModifiedBy>
  <cp:revision>5</cp:revision>
  <cp:lastPrinted>2016-02-15T13:36:00Z</cp:lastPrinted>
  <dcterms:created xsi:type="dcterms:W3CDTF">2019-07-04T13:12:00Z</dcterms:created>
  <dcterms:modified xsi:type="dcterms:W3CDTF">2019-07-04T13:45:00Z</dcterms:modified>
</cp:coreProperties>
</file>